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38" w:rsidRDefault="00522338" w:rsidP="007F7ADB">
      <w:pPr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1456055</wp:posOffset>
            </wp:positionH>
            <wp:positionV relativeFrom="paragraph">
              <wp:posOffset>-194310</wp:posOffset>
            </wp:positionV>
            <wp:extent cx="2387600" cy="586105"/>
            <wp:effectExtent l="19050" t="0" r="0" b="0"/>
            <wp:wrapTight wrapText="bothSides">
              <wp:wrapPolygon edited="0">
                <wp:start x="3274" y="0"/>
                <wp:lineTo x="862" y="702"/>
                <wp:lineTo x="172" y="2808"/>
                <wp:lineTo x="517" y="11233"/>
                <wp:lineTo x="-172" y="14743"/>
                <wp:lineTo x="2068" y="21062"/>
                <wp:lineTo x="5170" y="21062"/>
                <wp:lineTo x="8100" y="21062"/>
                <wp:lineTo x="21370" y="13339"/>
                <wp:lineTo x="21370" y="11233"/>
                <wp:lineTo x="21543" y="4914"/>
                <wp:lineTo x="19302" y="3510"/>
                <wp:lineTo x="5687" y="0"/>
                <wp:lineTo x="3274" y="0"/>
              </wp:wrapPolygon>
            </wp:wrapTight>
            <wp:docPr id="22" name="yui_3_13_0_4_1454664960267_420" descr="logoClubedaEurop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7ADB">
        <w:rPr>
          <w:rFonts w:ascii="Arial" w:hAnsi="Arial" w:cs="Arial"/>
          <w:color w:val="333333"/>
          <w:sz w:val="24"/>
          <w:szCs w:val="24"/>
        </w:rPr>
        <w:t xml:space="preserve">  </w:t>
      </w:r>
    </w:p>
    <w:p w:rsidR="00DF0D23" w:rsidRDefault="007F7ADB" w:rsidP="00DF0D23">
      <w:pPr>
        <w:spacing w:after="12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DF0D23" w:rsidRPr="00C735A3" w:rsidRDefault="009E39CE" w:rsidP="00F37830">
      <w:pPr>
        <w:spacing w:after="12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0B1E4C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0B1E4C" w:rsidRPr="000B1E4C">
        <w:rPr>
          <w:rFonts w:ascii="Bodoni MT Black" w:hAnsi="Bodoni MT Black" w:cs="Arial"/>
          <w:color w:val="333333"/>
          <w:sz w:val="32"/>
          <w:szCs w:val="32"/>
        </w:rPr>
        <w:t>N</w:t>
      </w:r>
      <w:r w:rsidR="005A0913">
        <w:rPr>
          <w:rFonts w:ascii="Arial" w:hAnsi="Arial" w:cs="Arial"/>
          <w:color w:val="333333"/>
        </w:rPr>
        <w:t>o plano anual de atividades d</w:t>
      </w:r>
      <w:r w:rsidR="00DF0D23" w:rsidRPr="00C735A3">
        <w:rPr>
          <w:rFonts w:ascii="Arial" w:hAnsi="Arial" w:cs="Arial"/>
          <w:color w:val="333333"/>
        </w:rPr>
        <w:t xml:space="preserve">o Clube da Europa do agrupamento de Escolas de Mirandela </w:t>
      </w:r>
      <w:r w:rsidR="005A0913">
        <w:rPr>
          <w:rFonts w:ascii="Arial" w:hAnsi="Arial" w:cs="Arial"/>
          <w:color w:val="333333"/>
        </w:rPr>
        <w:t>estão p</w:t>
      </w:r>
      <w:r w:rsidR="000B1E4C">
        <w:rPr>
          <w:rFonts w:ascii="Arial" w:hAnsi="Arial" w:cs="Arial"/>
          <w:color w:val="333333"/>
        </w:rPr>
        <w:t>laneadas diversas actividades. No primeiro período vão ser realizadas, depois da saída deste</w:t>
      </w:r>
      <w:r w:rsidR="005A0913">
        <w:rPr>
          <w:rFonts w:ascii="Arial" w:hAnsi="Arial" w:cs="Arial"/>
          <w:color w:val="333333"/>
        </w:rPr>
        <w:t xml:space="preserve"> jornal</w:t>
      </w:r>
      <w:r w:rsidR="000B1E4C">
        <w:rPr>
          <w:rFonts w:ascii="Arial" w:hAnsi="Arial" w:cs="Arial"/>
          <w:color w:val="333333"/>
        </w:rPr>
        <w:t>,</w:t>
      </w:r>
      <w:r w:rsidR="005A0913">
        <w:rPr>
          <w:rFonts w:ascii="Arial" w:hAnsi="Arial" w:cs="Arial"/>
          <w:color w:val="333333"/>
        </w:rPr>
        <w:t xml:space="preserve"> e que por isso</w:t>
      </w:r>
      <w:r w:rsidR="000B1E4C">
        <w:rPr>
          <w:rFonts w:ascii="Arial" w:hAnsi="Arial" w:cs="Arial"/>
          <w:color w:val="333333"/>
        </w:rPr>
        <w:t xml:space="preserve"> mesmo fazemos desde já</w:t>
      </w:r>
      <w:r w:rsidR="005A0913">
        <w:rPr>
          <w:rFonts w:ascii="Arial" w:hAnsi="Arial" w:cs="Arial"/>
          <w:color w:val="333333"/>
        </w:rPr>
        <w:t xml:space="preserve"> a respectiva publicidade das acções  a desenvolver..</w:t>
      </w:r>
    </w:p>
    <w:p w:rsidR="000B1E4C" w:rsidRDefault="00DF0D23" w:rsidP="00F37830">
      <w:pPr>
        <w:spacing w:after="120" w:line="240" w:lineRule="auto"/>
        <w:jc w:val="both"/>
        <w:rPr>
          <w:rFonts w:ascii="Arial" w:eastAsia="Times New Roman" w:hAnsi="Arial" w:cs="Arial"/>
          <w:lang w:eastAsia="pt-PT"/>
        </w:rPr>
      </w:pPr>
      <w:r w:rsidRPr="00C735A3">
        <w:rPr>
          <w:rFonts w:ascii="Arial" w:hAnsi="Arial" w:cs="Arial"/>
          <w:color w:val="333333"/>
        </w:rPr>
        <w:t xml:space="preserve"> </w:t>
      </w:r>
      <w:r w:rsidR="00323B9D">
        <w:rPr>
          <w:rFonts w:ascii="Arial" w:hAnsi="Arial" w:cs="Arial"/>
          <w:color w:val="333333"/>
        </w:rPr>
        <w:t xml:space="preserve"> </w:t>
      </w:r>
      <w:r w:rsidRPr="00C735A3">
        <w:rPr>
          <w:rFonts w:ascii="Arial" w:hAnsi="Arial" w:cs="Arial"/>
          <w:color w:val="333333"/>
        </w:rPr>
        <w:t xml:space="preserve">Os alunos </w:t>
      </w:r>
      <w:r w:rsidR="005A0913">
        <w:rPr>
          <w:rFonts w:ascii="Arial" w:hAnsi="Arial" w:cs="Arial"/>
          <w:color w:val="333333"/>
        </w:rPr>
        <w:t>vão estar</w:t>
      </w:r>
      <w:r w:rsidRPr="00C735A3">
        <w:rPr>
          <w:rFonts w:ascii="Arial" w:hAnsi="Arial" w:cs="Arial"/>
          <w:color w:val="333333"/>
        </w:rPr>
        <w:t xml:space="preserve"> envolvidos em diversas </w:t>
      </w:r>
      <w:r w:rsidR="005A0913">
        <w:rPr>
          <w:rFonts w:ascii="Arial" w:hAnsi="Arial" w:cs="Arial"/>
          <w:color w:val="333333"/>
        </w:rPr>
        <w:t>atividades. Começando</w:t>
      </w:r>
      <w:r w:rsidRPr="00C735A3">
        <w:rPr>
          <w:rFonts w:ascii="Arial" w:hAnsi="Arial" w:cs="Arial"/>
          <w:color w:val="333333"/>
        </w:rPr>
        <w:t xml:space="preserve"> </w:t>
      </w:r>
      <w:r w:rsidR="005A0913">
        <w:rPr>
          <w:rFonts w:ascii="Arial" w:hAnsi="Arial" w:cs="Arial"/>
          <w:color w:val="333333"/>
        </w:rPr>
        <w:t>pelo 7º ano está prevista para o dia 04 de Dezembro,</w:t>
      </w:r>
      <w:r w:rsidR="009671AF" w:rsidRPr="00C735A3">
        <w:rPr>
          <w:rFonts w:ascii="Arial" w:hAnsi="Arial" w:cs="Arial"/>
        </w:rPr>
        <w:t xml:space="preserve"> uma</w:t>
      </w:r>
      <w:r w:rsidRPr="00C735A3">
        <w:rPr>
          <w:rFonts w:ascii="Arial" w:hAnsi="Arial" w:cs="Arial"/>
        </w:rPr>
        <w:t xml:space="preserve"> palestra apresentada pela </w:t>
      </w:r>
      <w:r w:rsidR="002B10E9" w:rsidRPr="00C735A3">
        <w:rPr>
          <w:rFonts w:ascii="Arial" w:hAnsi="Arial" w:cs="Arial"/>
        </w:rPr>
        <w:t xml:space="preserve">técnica </w:t>
      </w:r>
      <w:r w:rsidRPr="00C735A3">
        <w:rPr>
          <w:rFonts w:ascii="Arial" w:hAnsi="Arial" w:cs="Arial"/>
        </w:rPr>
        <w:t>representante da Europe Direct do Instituto Politécnico de Bragança</w:t>
      </w:r>
      <w:r w:rsidR="009A5ED6">
        <w:rPr>
          <w:rFonts w:ascii="Arial" w:hAnsi="Arial" w:cs="Arial"/>
        </w:rPr>
        <w:t>,</w:t>
      </w:r>
      <w:r w:rsidRPr="00C735A3">
        <w:rPr>
          <w:rFonts w:ascii="Arial" w:hAnsi="Arial" w:cs="Arial"/>
        </w:rPr>
        <w:t xml:space="preserve"> professora Edite Oliveira</w:t>
      </w:r>
      <w:r w:rsidR="009E39CE" w:rsidRPr="00C735A3">
        <w:rPr>
          <w:rFonts w:ascii="Arial" w:hAnsi="Arial" w:cs="Arial"/>
        </w:rPr>
        <w:t>.</w:t>
      </w:r>
      <w:r w:rsidR="00343759">
        <w:rPr>
          <w:rFonts w:ascii="Arial" w:hAnsi="Arial" w:cs="Arial"/>
        </w:rPr>
        <w:t xml:space="preserve"> </w:t>
      </w:r>
      <w:r w:rsidR="002B10E9" w:rsidRPr="00C735A3">
        <w:rPr>
          <w:rFonts w:ascii="Arial" w:hAnsi="Arial" w:cs="Arial"/>
        </w:rPr>
        <w:t>Os al</w:t>
      </w:r>
      <w:r w:rsidR="005A0913">
        <w:rPr>
          <w:rFonts w:ascii="Arial" w:hAnsi="Arial" w:cs="Arial"/>
        </w:rPr>
        <w:t xml:space="preserve">unos de 7º ano vão ter </w:t>
      </w:r>
      <w:r w:rsidR="002B10E9" w:rsidRPr="00C735A3">
        <w:rPr>
          <w:rFonts w:ascii="Arial" w:hAnsi="Arial" w:cs="Arial"/>
        </w:rPr>
        <w:t xml:space="preserve"> uma aula específica sobre a União Europeia, podendo através da apresentação de um </w:t>
      </w:r>
      <w:r w:rsidR="00343759">
        <w:rPr>
          <w:rFonts w:ascii="Arial" w:hAnsi="Arial" w:cs="Arial"/>
        </w:rPr>
        <w:t>PowerPoint ficar a saber com</w:t>
      </w:r>
      <w:r w:rsidR="009A5ED6">
        <w:rPr>
          <w:rFonts w:ascii="Arial" w:hAnsi="Arial" w:cs="Arial"/>
        </w:rPr>
        <w:t xml:space="preserve"> mais</w:t>
      </w:r>
      <w:r w:rsidR="002B10E9" w:rsidRPr="00C735A3">
        <w:rPr>
          <w:rFonts w:ascii="Arial" w:hAnsi="Arial" w:cs="Arial"/>
        </w:rPr>
        <w:t xml:space="preserve"> pormenor as várias temáticas importantes sobre a </w:t>
      </w:r>
      <w:r w:rsidR="009A5ED6">
        <w:rPr>
          <w:rFonts w:ascii="Arial" w:hAnsi="Arial" w:cs="Arial"/>
        </w:rPr>
        <w:t>União E</w:t>
      </w:r>
      <w:r w:rsidR="00EC5E59" w:rsidRPr="00C735A3">
        <w:rPr>
          <w:rFonts w:ascii="Arial" w:hAnsi="Arial" w:cs="Arial"/>
        </w:rPr>
        <w:t>uropeia</w:t>
      </w:r>
      <w:r w:rsidR="009A5ED6">
        <w:rPr>
          <w:rFonts w:ascii="Arial" w:hAnsi="Arial" w:cs="Arial"/>
        </w:rPr>
        <w:t>,</w:t>
      </w:r>
      <w:r w:rsidR="00EC5E59" w:rsidRPr="00C735A3">
        <w:rPr>
          <w:rFonts w:ascii="Arial" w:hAnsi="Arial" w:cs="Arial"/>
        </w:rPr>
        <w:t xml:space="preserve"> para esta faixa etária</w:t>
      </w:r>
      <w:r w:rsidR="002B10E9" w:rsidRPr="00C735A3">
        <w:rPr>
          <w:rFonts w:ascii="Arial" w:hAnsi="Arial" w:cs="Arial"/>
        </w:rPr>
        <w:t>.</w:t>
      </w:r>
      <w:r w:rsidR="005A0913">
        <w:rPr>
          <w:rFonts w:ascii="Arial" w:hAnsi="Arial" w:cs="Arial"/>
        </w:rPr>
        <w:t xml:space="preserve"> Irão ser</w:t>
      </w:r>
      <w:r w:rsidR="00EC5E59" w:rsidRPr="00C735A3">
        <w:rPr>
          <w:rFonts w:ascii="Arial" w:hAnsi="Arial" w:cs="Arial"/>
        </w:rPr>
        <w:t xml:space="preserve"> </w:t>
      </w:r>
      <w:r w:rsidR="00343759" w:rsidRPr="00C735A3">
        <w:rPr>
          <w:rFonts w:ascii="Arial" w:hAnsi="Arial" w:cs="Arial"/>
        </w:rPr>
        <w:t>abordados assuntos</w:t>
      </w:r>
      <w:r w:rsidR="00EC5E59" w:rsidRPr="00C735A3">
        <w:rPr>
          <w:rFonts w:ascii="Arial" w:hAnsi="Arial" w:cs="Arial"/>
        </w:rPr>
        <w:t xml:space="preserve"> e conteúdos, tais como:</w:t>
      </w:r>
      <w:r w:rsidR="00343759">
        <w:rPr>
          <w:rFonts w:ascii="Arial" w:hAnsi="Arial" w:cs="Arial"/>
        </w:rPr>
        <w:t xml:space="preserve"> </w:t>
      </w:r>
      <w:r w:rsidR="00EC5E59" w:rsidRPr="00C735A3">
        <w:rPr>
          <w:rFonts w:ascii="Arial" w:hAnsi="Arial" w:cs="Arial"/>
        </w:rPr>
        <w:t>a dimensão histórica</w:t>
      </w:r>
      <w:r w:rsidR="000645A8">
        <w:rPr>
          <w:rFonts w:ascii="Arial" w:hAnsi="Arial" w:cs="Arial"/>
        </w:rPr>
        <w:t xml:space="preserve">, </w:t>
      </w:r>
      <w:r w:rsidR="009A5ED6">
        <w:rPr>
          <w:rFonts w:ascii="Arial" w:hAnsi="Arial" w:cs="Arial"/>
        </w:rPr>
        <w:t>com informações sobre o</w:t>
      </w:r>
      <w:r w:rsidR="00EC5E59" w:rsidRPr="00C735A3">
        <w:rPr>
          <w:rFonts w:ascii="Arial" w:hAnsi="Arial" w:cs="Arial"/>
        </w:rPr>
        <w:t xml:space="preserve"> </w:t>
      </w:r>
      <w:r w:rsidR="009A5ED6" w:rsidRPr="00C735A3">
        <w:rPr>
          <w:rFonts w:ascii="Arial" w:hAnsi="Arial" w:cs="Arial"/>
        </w:rPr>
        <w:t>início</w:t>
      </w:r>
      <w:r w:rsidR="00EC5E59" w:rsidRPr="00C735A3">
        <w:rPr>
          <w:rFonts w:ascii="Arial" w:hAnsi="Arial" w:cs="Arial"/>
        </w:rPr>
        <w:t xml:space="preserve"> da formação do que é hoje a União Europeia, com o intuito de incentivar a cooperação económica na Europa, reduzindo assim os riscos de conflito entre os países da Eur</w:t>
      </w:r>
      <w:r w:rsidR="009A5ED6">
        <w:rPr>
          <w:rFonts w:ascii="Arial" w:hAnsi="Arial" w:cs="Arial"/>
        </w:rPr>
        <w:t>opa saídos da 2ª</w:t>
      </w:r>
      <w:r w:rsidR="000636DA" w:rsidRPr="00C735A3">
        <w:rPr>
          <w:rFonts w:ascii="Arial" w:hAnsi="Arial" w:cs="Arial"/>
        </w:rPr>
        <w:t xml:space="preserve"> guerra mundial;</w:t>
      </w:r>
      <w:r w:rsidR="009A5ED6">
        <w:rPr>
          <w:rFonts w:ascii="Arial" w:hAnsi="Arial" w:cs="Arial"/>
        </w:rPr>
        <w:t xml:space="preserve"> o</w:t>
      </w:r>
      <w:r w:rsidR="00EC5E59" w:rsidRPr="00C735A3">
        <w:rPr>
          <w:rFonts w:ascii="Arial" w:hAnsi="Arial" w:cs="Arial"/>
        </w:rPr>
        <w:t xml:space="preserve">s sucessivos alargamentos no caminho da consolidação </w:t>
      </w:r>
      <w:r w:rsidR="000636DA" w:rsidRPr="00C735A3">
        <w:rPr>
          <w:rFonts w:ascii="Arial" w:hAnsi="Arial" w:cs="Arial"/>
        </w:rPr>
        <w:t xml:space="preserve">e </w:t>
      </w:r>
      <w:r w:rsidR="00EC5E59" w:rsidRPr="00C735A3">
        <w:rPr>
          <w:rFonts w:ascii="Arial" w:hAnsi="Arial" w:cs="Arial"/>
        </w:rPr>
        <w:t>d</w:t>
      </w:r>
      <w:r w:rsidR="000636DA" w:rsidRPr="00C735A3">
        <w:rPr>
          <w:rFonts w:ascii="Arial" w:hAnsi="Arial" w:cs="Arial"/>
        </w:rPr>
        <w:t>o aumento da União Europeia; a diversidade de línguas</w:t>
      </w:r>
      <w:r w:rsidR="009A5ED6">
        <w:rPr>
          <w:rFonts w:ascii="Arial" w:hAnsi="Arial" w:cs="Arial"/>
        </w:rPr>
        <w:t>;</w:t>
      </w:r>
      <w:r w:rsidR="000636DA" w:rsidRPr="00C735A3">
        <w:rPr>
          <w:rFonts w:ascii="Arial" w:hAnsi="Arial" w:cs="Arial"/>
        </w:rPr>
        <w:t xml:space="preserve"> a moeda única e sua importância na consolidação das relações comerciais entre os países da U.</w:t>
      </w:r>
      <w:r w:rsidR="00286684" w:rsidRPr="00C735A3">
        <w:rPr>
          <w:rFonts w:ascii="Arial" w:hAnsi="Arial" w:cs="Arial"/>
        </w:rPr>
        <w:t>E;</w:t>
      </w:r>
      <w:r w:rsidR="00F76163">
        <w:rPr>
          <w:rFonts w:ascii="Arial" w:hAnsi="Arial" w:cs="Arial"/>
        </w:rPr>
        <w:t xml:space="preserve"> e ainda sempre elementar os símbolos europeus, </w:t>
      </w:r>
      <w:r w:rsidR="00FC214F" w:rsidRPr="00343759">
        <w:rPr>
          <w:rFonts w:ascii="Arial" w:hAnsi="Arial" w:cs="Arial"/>
        </w:rPr>
        <w:t>com</w:t>
      </w:r>
      <w:r w:rsidR="00F76163">
        <w:rPr>
          <w:rFonts w:ascii="Arial" w:hAnsi="Arial" w:cs="Arial"/>
        </w:rPr>
        <w:t>o,</w:t>
      </w:r>
      <w:r w:rsidR="00FC214F" w:rsidRPr="00343759">
        <w:rPr>
          <w:rFonts w:ascii="Arial" w:hAnsi="Arial" w:cs="Arial"/>
        </w:rPr>
        <w:t xml:space="preserve"> a </w:t>
      </w:r>
      <w:hyperlink r:id="rId7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bandeira</w:t>
        </w:r>
      </w:hyperlink>
      <w:r w:rsidR="00FC214F" w:rsidRPr="00343759">
        <w:rPr>
          <w:rFonts w:ascii="Arial" w:hAnsi="Arial" w:cs="Arial"/>
        </w:rPr>
        <w:t xml:space="preserve">, o </w:t>
      </w:r>
      <w:hyperlink r:id="rId8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hino</w:t>
        </w:r>
      </w:hyperlink>
      <w:r w:rsidR="00FC214F" w:rsidRPr="00343759">
        <w:rPr>
          <w:rFonts w:ascii="Arial" w:hAnsi="Arial" w:cs="Arial"/>
        </w:rPr>
        <w:t xml:space="preserve">, a </w:t>
      </w:r>
      <w:hyperlink r:id="rId9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divisa</w:t>
        </w:r>
      </w:hyperlink>
      <w:r w:rsidR="00FC214F" w:rsidRPr="00343759">
        <w:rPr>
          <w:rFonts w:ascii="Arial" w:hAnsi="Arial" w:cs="Arial"/>
        </w:rPr>
        <w:t xml:space="preserve"> e a moeda única (</w:t>
      </w:r>
      <w:hyperlink r:id="rId10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o euro</w:t>
        </w:r>
      </w:hyperlink>
      <w:r w:rsidR="00FC214F" w:rsidRPr="00343759">
        <w:rPr>
          <w:rFonts w:ascii="Arial" w:hAnsi="Arial" w:cs="Arial"/>
        </w:rPr>
        <w:t>),</w:t>
      </w:r>
      <w:r w:rsidR="00F76163">
        <w:rPr>
          <w:rFonts w:ascii="Arial" w:hAnsi="Arial" w:cs="Arial"/>
        </w:rPr>
        <w:t xml:space="preserve"> que </w:t>
      </w:r>
      <w:r w:rsidR="00FC214F" w:rsidRPr="00343759">
        <w:rPr>
          <w:rFonts w:ascii="Arial" w:hAnsi="Arial" w:cs="Arial"/>
        </w:rPr>
        <w:t xml:space="preserve"> identifi</w:t>
      </w:r>
      <w:r w:rsidR="00FC214F" w:rsidRPr="00C735A3">
        <w:rPr>
          <w:rFonts w:ascii="Arial" w:hAnsi="Arial" w:cs="Arial"/>
        </w:rPr>
        <w:t xml:space="preserve">ca </w:t>
      </w:r>
      <w:r w:rsidR="00F76163">
        <w:rPr>
          <w:rFonts w:ascii="Arial" w:hAnsi="Arial" w:cs="Arial"/>
        </w:rPr>
        <w:t xml:space="preserve">e clarifica </w:t>
      </w:r>
      <w:r w:rsidR="00FC214F" w:rsidRPr="00C735A3">
        <w:rPr>
          <w:rFonts w:ascii="Arial" w:hAnsi="Arial" w:cs="Arial"/>
        </w:rPr>
        <w:t>a identida</w:t>
      </w:r>
      <w:r w:rsidR="00F76163">
        <w:rPr>
          <w:rFonts w:ascii="Arial" w:hAnsi="Arial" w:cs="Arial"/>
        </w:rPr>
        <w:t xml:space="preserve">de </w:t>
      </w:r>
      <w:r w:rsidR="00FC214F" w:rsidRPr="00C735A3">
        <w:rPr>
          <w:rFonts w:ascii="Arial" w:hAnsi="Arial" w:cs="Arial"/>
        </w:rPr>
        <w:t xml:space="preserve"> da União Europeia.</w:t>
      </w:r>
      <w:r w:rsidR="00323B9D">
        <w:rPr>
          <w:rFonts w:ascii="Arial" w:eastAsia="Times New Roman" w:hAnsi="Arial" w:cs="Arial"/>
          <w:lang w:eastAsia="pt-PT"/>
        </w:rPr>
        <w:t xml:space="preserve"> </w:t>
      </w:r>
    </w:p>
    <w:p w:rsidR="00FC214F" w:rsidRPr="000B1E4C" w:rsidRDefault="000B1E4C" w:rsidP="00F37830">
      <w:pPr>
        <w:spacing w:after="12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eastAsia="Times New Roman" w:hAnsi="Arial" w:cs="Arial"/>
          <w:lang w:eastAsia="pt-PT"/>
        </w:rPr>
        <w:t xml:space="preserve">   </w:t>
      </w:r>
      <w:r w:rsidR="00323B9D">
        <w:rPr>
          <w:rFonts w:ascii="Arial" w:eastAsia="Times New Roman" w:hAnsi="Arial" w:cs="Arial"/>
          <w:lang w:eastAsia="pt-PT"/>
        </w:rPr>
        <w:t>«</w:t>
      </w:r>
      <w:r w:rsidR="00FC214F" w:rsidRPr="00C735A3">
        <w:rPr>
          <w:rFonts w:ascii="Arial" w:eastAsia="Times New Roman" w:hAnsi="Arial" w:cs="Arial"/>
          <w:lang w:eastAsia="pt-PT"/>
        </w:rPr>
        <w:t>Unida na Diversidade» é a divisa da UE. Esta divisa evoca a forma como os europeus se uniram e formaram a UE para trabalhar em conjunto pela paz e prosperidade, embora mantendo a diversidade de culturas, tradições e línguas do continente.</w:t>
      </w:r>
    </w:p>
    <w:p w:rsidR="00C735A3" w:rsidRDefault="00FC214F" w:rsidP="00F37830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C735A3">
        <w:rPr>
          <w:color w:val="auto"/>
          <w:sz w:val="22"/>
          <w:szCs w:val="22"/>
        </w:rPr>
        <w:t xml:space="preserve">  </w:t>
      </w:r>
      <w:r w:rsidRPr="000B1E4C">
        <w:rPr>
          <w:color w:val="auto"/>
          <w:sz w:val="22"/>
          <w:szCs w:val="22"/>
        </w:rPr>
        <w:t>Os diversos países, ao decidirem democraticamente aderir à União Europeia, adotam os valores da paz e da solidariedade, pedra angular do edifício comunitário. </w:t>
      </w:r>
      <w:r w:rsidR="000B1E4C" w:rsidRPr="000B1E4C">
        <w:rPr>
          <w:color w:val="auto"/>
          <w:sz w:val="22"/>
          <w:szCs w:val="22"/>
        </w:rPr>
        <w:t xml:space="preserve"> </w:t>
      </w:r>
      <w:r w:rsidR="00F76163" w:rsidRPr="000B1E4C">
        <w:rPr>
          <w:color w:val="000000"/>
          <w:sz w:val="22"/>
          <w:szCs w:val="22"/>
        </w:rPr>
        <w:t>De recordar</w:t>
      </w:r>
      <w:r w:rsidR="00C735A3" w:rsidRPr="000B1E4C">
        <w:rPr>
          <w:color w:val="000000"/>
          <w:sz w:val="22"/>
          <w:szCs w:val="22"/>
        </w:rPr>
        <w:t xml:space="preserve"> que “a União tem por objetivo promover a paz, os seus valores e o bem-estar dos seus povos”, tendo-se destacado os valores de respeito mútuo, paz, solidariedade, proteção dos direitos humanos, justiça e liberdade de circulação, desenvolvimento sustentável, entre outros.</w:t>
      </w:r>
    </w:p>
    <w:p w:rsidR="005C36BE" w:rsidRDefault="000B1E4C" w:rsidP="00F37830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E44194">
        <w:rPr>
          <w:color w:val="000000"/>
          <w:sz w:val="22"/>
          <w:szCs w:val="22"/>
        </w:rPr>
        <w:t xml:space="preserve">   Ainda no primeiro período destaca-se outra actividade im</w:t>
      </w:r>
      <w:r w:rsidR="00E44194" w:rsidRPr="00E44194">
        <w:rPr>
          <w:color w:val="000000"/>
          <w:sz w:val="22"/>
          <w:szCs w:val="22"/>
        </w:rPr>
        <w:t xml:space="preserve">portante: A comemoração </w:t>
      </w:r>
      <w:r w:rsidR="00E44194" w:rsidRPr="00E44194">
        <w:rPr>
          <w:b/>
          <w:i/>
          <w:color w:val="000000"/>
          <w:sz w:val="22"/>
          <w:szCs w:val="22"/>
        </w:rPr>
        <w:t>da Declaração Universal dos Direitos Humanos</w:t>
      </w:r>
      <w:r w:rsidR="00E44194">
        <w:rPr>
          <w:color w:val="000000"/>
          <w:sz w:val="22"/>
          <w:szCs w:val="22"/>
        </w:rPr>
        <w:t>, no auditório</w:t>
      </w:r>
      <w:r w:rsidR="00E44194" w:rsidRPr="00E44194">
        <w:rPr>
          <w:color w:val="000000"/>
          <w:sz w:val="22"/>
          <w:szCs w:val="22"/>
        </w:rPr>
        <w:t xml:space="preserve"> da escola sede, orientado pelo professor bibliotecário Luís M. Duarte. </w:t>
      </w:r>
    </w:p>
    <w:p w:rsidR="005C36BE" w:rsidRDefault="005C36BE" w:rsidP="00F37830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5C36BE">
        <w:rPr>
          <w:color w:val="000000"/>
          <w:sz w:val="22"/>
          <w:szCs w:val="22"/>
        </w:rPr>
        <w:t>O Dia Internacional dos Direitos Humanos é celebra</w:t>
      </w:r>
      <w:r>
        <w:rPr>
          <w:color w:val="000000"/>
          <w:sz w:val="22"/>
          <w:szCs w:val="22"/>
        </w:rPr>
        <w:t xml:space="preserve">do anualmente a 10 de dezembro. </w:t>
      </w:r>
      <w:r w:rsidRPr="005C36BE">
        <w:rPr>
          <w:color w:val="000000"/>
          <w:sz w:val="22"/>
          <w:szCs w:val="22"/>
        </w:rPr>
        <w:t>A data visa homenagear o empenho e dedicação de todos os cidadãos defensores dos direitos humanos e colocar um ponto final a todos os tipos de discriminação, promovendo a igu</w:t>
      </w:r>
      <w:r>
        <w:rPr>
          <w:color w:val="000000"/>
          <w:sz w:val="22"/>
          <w:szCs w:val="22"/>
        </w:rPr>
        <w:t xml:space="preserve">aldade entre todos os cidadãos. </w:t>
      </w:r>
      <w:r w:rsidRPr="005C36BE">
        <w:rPr>
          <w:color w:val="000000"/>
          <w:sz w:val="22"/>
          <w:szCs w:val="22"/>
        </w:rPr>
        <w:t>A celebração da data foi escolhida para honrar o dia em que a Assembleia Geral das Nações Unidas proclamou, a 10 de dezembro de 1948, a Declaração Universal dos Direitos do Homem.</w:t>
      </w:r>
      <w:r>
        <w:rPr>
          <w:color w:val="000000"/>
          <w:sz w:val="22"/>
          <w:szCs w:val="22"/>
        </w:rPr>
        <w:t xml:space="preserve"> </w:t>
      </w:r>
      <w:r w:rsidRPr="005C36BE">
        <w:rPr>
          <w:color w:val="000000"/>
          <w:sz w:val="22"/>
          <w:szCs w:val="22"/>
        </w:rPr>
        <w:t>Esta declaração foi assinada por 58 estados e teve como objetivo promover a paz e a preservação da humanidade após os conflitos da 2ª Guerra Mundial qu</w:t>
      </w:r>
      <w:r>
        <w:rPr>
          <w:color w:val="000000"/>
          <w:sz w:val="22"/>
          <w:szCs w:val="22"/>
        </w:rPr>
        <w:t xml:space="preserve">e vitimaram milhões de pessoas. </w:t>
      </w:r>
      <w:r w:rsidRPr="005C36BE">
        <w:rPr>
          <w:color w:val="000000"/>
          <w:sz w:val="22"/>
          <w:szCs w:val="22"/>
        </w:rPr>
        <w:t>A Declaração Universal dos Direitos do Homem enumera os direitos humanos básicos que deve</w:t>
      </w:r>
      <w:r>
        <w:rPr>
          <w:color w:val="000000"/>
          <w:sz w:val="22"/>
          <w:szCs w:val="22"/>
        </w:rPr>
        <w:t>m assistir a todos os cidadãos.</w:t>
      </w:r>
    </w:p>
    <w:p w:rsidR="005C36BE" w:rsidRDefault="00F37830" w:rsidP="00F37830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5C36BE" w:rsidRPr="005C36BE">
        <w:rPr>
          <w:color w:val="000000"/>
          <w:sz w:val="22"/>
          <w:szCs w:val="22"/>
        </w:rPr>
        <w:t xml:space="preserve">O dia 10 de dezembro é também marcado pelo </w:t>
      </w:r>
      <w:r w:rsidR="005C36BE">
        <w:rPr>
          <w:color w:val="000000"/>
          <w:sz w:val="22"/>
          <w:szCs w:val="22"/>
        </w:rPr>
        <w:t xml:space="preserve">entrega do Prémio Nobel da Paz. </w:t>
      </w:r>
      <w:r w:rsidR="005C36BE" w:rsidRPr="005C36BE">
        <w:rPr>
          <w:color w:val="000000"/>
          <w:sz w:val="22"/>
          <w:szCs w:val="22"/>
        </w:rPr>
        <w:t>Em Portugal, a Assembleia da República reconheceu a grande importância da Declaração Universal dos Direitos do Homem ao aprovar, em 1998, a Resolução que vigora até hoje, na qual deixou instituído que o dia 10 de dezembro deveria ser considerado o Dia Nacional dos Direitos Humanos.</w:t>
      </w:r>
    </w:p>
    <w:p w:rsidR="00F37830" w:rsidRDefault="005C36BE" w:rsidP="00F37830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A nossa Escola e o Clube da Europa não poderiam ficar indiferentes a esta comemoração</w:t>
      </w:r>
      <w:r w:rsidR="00F37830">
        <w:rPr>
          <w:color w:val="000000"/>
          <w:sz w:val="22"/>
          <w:szCs w:val="22"/>
        </w:rPr>
        <w:t xml:space="preserve">. </w:t>
      </w:r>
      <w:r w:rsidRPr="005C36BE">
        <w:rPr>
          <w:color w:val="000000"/>
          <w:sz w:val="22"/>
          <w:szCs w:val="22"/>
        </w:rPr>
        <w:t xml:space="preserve">As </w:t>
      </w:r>
      <w:r w:rsidR="00E44194" w:rsidRPr="005C36BE">
        <w:rPr>
          <w:color w:val="000000"/>
          <w:sz w:val="22"/>
          <w:szCs w:val="22"/>
        </w:rPr>
        <w:t xml:space="preserve"> turma</w:t>
      </w:r>
      <w:r w:rsidRPr="005C36BE">
        <w:rPr>
          <w:color w:val="000000"/>
          <w:sz w:val="22"/>
          <w:szCs w:val="22"/>
        </w:rPr>
        <w:t xml:space="preserve">s do 8º e 9º anos vão participar </w:t>
      </w:r>
      <w:r w:rsidR="00E44194" w:rsidRPr="005C36BE">
        <w:rPr>
          <w:color w:val="000000"/>
          <w:sz w:val="22"/>
          <w:szCs w:val="22"/>
        </w:rPr>
        <w:t xml:space="preserve"> na comemoração deste dia tão importante para as populações e povos de todo o mundo, com a visualização de um filme documentário sobre este tema.</w:t>
      </w:r>
    </w:p>
    <w:p w:rsidR="00E44194" w:rsidRPr="005C36BE" w:rsidRDefault="00F37830" w:rsidP="00F37830">
      <w:pPr>
        <w:pStyle w:val="Normal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E44194" w:rsidRPr="005C36BE">
        <w:rPr>
          <w:color w:val="000000"/>
          <w:sz w:val="22"/>
          <w:szCs w:val="22"/>
        </w:rPr>
        <w:t xml:space="preserve"> Este assunto assume cada vez mais importância nos jovens de hoje. Apesar da maioria já ter e viver os direitos humanos ditos universais e essenciais, foi visível no documentário a importância de </w:t>
      </w:r>
      <w:r w:rsidR="00E44194" w:rsidRPr="005C36BE">
        <w:rPr>
          <w:color w:val="000000"/>
          <w:sz w:val="22"/>
          <w:szCs w:val="22"/>
        </w:rPr>
        <w:lastRenderedPageBreak/>
        <w:t xml:space="preserve">relembrar o que foi o combate e debate de gerações e de povos que lutaram durante séculos para alcançar o que são hoje alguns conceitos e direitos assumidos nas sociedades democráticas, como a liberdade de expressão e dignidade entre outros. </w:t>
      </w:r>
      <w:r>
        <w:rPr>
          <w:color w:val="000000"/>
          <w:sz w:val="22"/>
          <w:szCs w:val="22"/>
        </w:rPr>
        <w:t xml:space="preserve"> No filme serão</w:t>
      </w:r>
      <w:r w:rsidR="00E44194" w:rsidRPr="005C36BE">
        <w:rPr>
          <w:color w:val="000000"/>
          <w:sz w:val="22"/>
          <w:szCs w:val="22"/>
        </w:rPr>
        <w:t xml:space="preserve"> apresentados os diversos dire</w:t>
      </w:r>
      <w:r>
        <w:rPr>
          <w:color w:val="000000"/>
          <w:sz w:val="22"/>
          <w:szCs w:val="22"/>
        </w:rPr>
        <w:t>i</w:t>
      </w:r>
      <w:r w:rsidR="00E44194" w:rsidRPr="005C36BE">
        <w:rPr>
          <w:color w:val="000000"/>
          <w:sz w:val="22"/>
          <w:szCs w:val="22"/>
        </w:rPr>
        <w:t>tos humanos que devem fazer parte integrante de qualquer povo ou país e que estão mais assumidos nas sociedades democráticas dos países desenvolvidos e menos nos países em desenvolvimento.</w:t>
      </w:r>
    </w:p>
    <w:p w:rsidR="00F37830" w:rsidRDefault="00F37830" w:rsidP="00F37830">
      <w:pPr>
        <w:pStyle w:val="NormalWeb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Irá ser</w:t>
      </w:r>
      <w:r w:rsidR="00E44194" w:rsidRPr="005C36BE">
        <w:rPr>
          <w:color w:val="000000"/>
          <w:sz w:val="22"/>
          <w:szCs w:val="22"/>
        </w:rPr>
        <w:t xml:space="preserve"> também mostrado a importância das Nações Unidas na implementação e no assegurar dos Direitos Humanos,  dos povos ou países e ainda personagens que mais contribuíram para o desenvolvimento, a consolidação e implementação dos Direitos Humanos. </w:t>
      </w:r>
      <w:r>
        <w:rPr>
          <w:color w:val="000000"/>
          <w:sz w:val="22"/>
          <w:szCs w:val="22"/>
        </w:rPr>
        <w:t xml:space="preserve"> Irá também ser reforçado e</w:t>
      </w:r>
      <w:r w:rsidR="00E44194" w:rsidRPr="005C36BE">
        <w:rPr>
          <w:color w:val="000000"/>
          <w:sz w:val="22"/>
          <w:szCs w:val="22"/>
        </w:rPr>
        <w:t xml:space="preserve"> relembrado que nunca é demais assegurar e respeitar os Direitos Humanos que por vezes nos esquecemos e são postos de lado, com atitudes mesquinhas e de falta de respeito</w:t>
      </w:r>
      <w:r>
        <w:rPr>
          <w:color w:val="000000"/>
          <w:sz w:val="22"/>
          <w:szCs w:val="22"/>
        </w:rPr>
        <w:t xml:space="preserve"> pelo ser humano.</w:t>
      </w:r>
    </w:p>
    <w:p w:rsidR="00E44194" w:rsidRPr="00F37830" w:rsidRDefault="00E44194" w:rsidP="00F37830">
      <w:pPr>
        <w:pStyle w:val="NormalWeb"/>
        <w:spacing w:line="276" w:lineRule="auto"/>
        <w:jc w:val="both"/>
        <w:rPr>
          <w:color w:val="000000"/>
          <w:sz w:val="22"/>
          <w:szCs w:val="22"/>
        </w:rPr>
      </w:pPr>
      <w:r w:rsidRPr="00F37830">
        <w:rPr>
          <w:color w:val="000000"/>
          <w:sz w:val="22"/>
          <w:szCs w:val="22"/>
        </w:rPr>
        <w:t>Relembra-se aqui Excerto da Declaração Universal dos Direitos Humanos:</w:t>
      </w:r>
    </w:p>
    <w:p w:rsidR="00E44194" w:rsidRPr="00F37830" w:rsidRDefault="00E44194" w:rsidP="00F37830">
      <w:pPr>
        <w:pStyle w:val="NormalWeb"/>
        <w:spacing w:line="276" w:lineRule="auto"/>
        <w:jc w:val="both"/>
        <w:rPr>
          <w:color w:val="000000"/>
          <w:sz w:val="22"/>
          <w:szCs w:val="22"/>
        </w:rPr>
      </w:pPr>
      <w:r w:rsidRPr="00F37830">
        <w:rPr>
          <w:color w:val="000000"/>
          <w:sz w:val="22"/>
          <w:szCs w:val="22"/>
        </w:rPr>
        <w:t xml:space="preserve"> </w:t>
      </w:r>
      <w:proofErr w:type="spellStart"/>
      <w:r w:rsidRPr="00F37830">
        <w:rPr>
          <w:color w:val="000000"/>
          <w:sz w:val="22"/>
          <w:szCs w:val="22"/>
        </w:rPr>
        <w:t>Art</w:t>
      </w:r>
      <w:proofErr w:type="spellEnd"/>
      <w:r w:rsidRPr="00F37830">
        <w:rPr>
          <w:color w:val="000000"/>
          <w:sz w:val="22"/>
          <w:szCs w:val="22"/>
        </w:rPr>
        <w:t>. 1º Todos os seres humanos nascem livres e iguais em dignidade e em direitos.</w:t>
      </w:r>
    </w:p>
    <w:p w:rsidR="000B1E4C" w:rsidRDefault="000B1E4C" w:rsidP="00F37830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</w:p>
    <w:p w:rsidR="00F37830" w:rsidRDefault="00F37830" w:rsidP="00E11C68">
      <w:pPr>
        <w:pStyle w:val="NormalWeb"/>
        <w:spacing w:before="0" w:beforeAutospacing="0" w:after="0" w:afterAutospacing="0" w:line="276" w:lineRule="auto"/>
        <w:jc w:val="both"/>
        <w:rPr>
          <w:color w:val="333333"/>
          <w:sz w:val="20"/>
          <w:szCs w:val="20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:rsidR="00E44194" w:rsidRDefault="00E44194" w:rsidP="000B1E4C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</w:p>
    <w:p w:rsidR="00FA36F0" w:rsidRDefault="00FA36F0" w:rsidP="000B1E4C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</w:p>
    <w:p w:rsidR="00FA36F0" w:rsidRDefault="00FA36F0" w:rsidP="000B1E4C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</w:p>
    <w:p w:rsidR="00F37830" w:rsidRPr="006701F8" w:rsidRDefault="006701F8" w:rsidP="000B1E4C">
      <w:pPr>
        <w:pStyle w:val="NormalWeb"/>
        <w:spacing w:before="0" w:beforeAutospacing="0" w:after="0" w:afterAutospacing="0" w:line="276" w:lineRule="auto"/>
        <w:jc w:val="both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Pr="006701F8">
        <w:rPr>
          <w:b/>
          <w:color w:val="auto"/>
          <w:sz w:val="22"/>
          <w:szCs w:val="22"/>
        </w:rPr>
        <w:t>A Escola pr</w:t>
      </w:r>
      <w:r>
        <w:rPr>
          <w:b/>
          <w:color w:val="auto"/>
          <w:sz w:val="22"/>
          <w:szCs w:val="22"/>
        </w:rPr>
        <w:t xml:space="preserve">omove o conhecimento na comunidade </w:t>
      </w:r>
    </w:p>
    <w:p w:rsidR="006701F8" w:rsidRPr="000B1E4C" w:rsidRDefault="006701F8" w:rsidP="000B1E4C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</w:p>
    <w:p w:rsidR="00E44194" w:rsidRPr="00E44194" w:rsidRDefault="00E44194" w:rsidP="00E44194">
      <w:pPr>
        <w:spacing w:after="120"/>
        <w:jc w:val="both"/>
        <w:rPr>
          <w:rFonts w:ascii="Arial" w:hAnsi="Arial" w:cs="Arial"/>
          <w:color w:val="000000"/>
        </w:rPr>
      </w:pPr>
      <w:r w:rsidRPr="00E44194">
        <w:rPr>
          <w:rFonts w:ascii="Arial" w:hAnsi="Arial" w:cs="Arial"/>
          <w:color w:val="000000"/>
        </w:rPr>
        <w:t xml:space="preserve">Na Comemoração do Património Cultural da Europa 2018  o Clube da Europa do A. E. M. </w:t>
      </w:r>
      <w:r w:rsidR="00F37830">
        <w:rPr>
          <w:rFonts w:ascii="Arial" w:hAnsi="Arial" w:cs="Arial"/>
          <w:color w:val="000000"/>
        </w:rPr>
        <w:t xml:space="preserve">comemorou o acontecimento, </w:t>
      </w:r>
      <w:r w:rsidRPr="00E44194">
        <w:rPr>
          <w:rFonts w:ascii="Arial" w:hAnsi="Arial" w:cs="Arial"/>
          <w:color w:val="000000"/>
        </w:rPr>
        <w:t xml:space="preserve"> e o prof. José  Silva  participou também com a elaboração de um</w:t>
      </w:r>
      <w:r w:rsidR="00F37830">
        <w:rPr>
          <w:rFonts w:ascii="Arial" w:hAnsi="Arial" w:cs="Arial"/>
          <w:color w:val="000000"/>
        </w:rPr>
        <w:t>a</w:t>
      </w:r>
      <w:r w:rsidRPr="00E44194">
        <w:rPr>
          <w:rFonts w:ascii="Arial" w:hAnsi="Arial" w:cs="Arial"/>
          <w:color w:val="000000"/>
        </w:rPr>
        <w:t xml:space="preserve"> </w:t>
      </w:r>
      <w:r w:rsidR="00F37830">
        <w:rPr>
          <w:rFonts w:ascii="Arial" w:hAnsi="Arial" w:cs="Arial"/>
          <w:color w:val="000000"/>
        </w:rPr>
        <w:t xml:space="preserve">colectânea de </w:t>
      </w:r>
      <w:r w:rsidRPr="00E44194">
        <w:rPr>
          <w:rFonts w:ascii="Arial" w:hAnsi="Arial" w:cs="Arial"/>
          <w:color w:val="000000"/>
        </w:rPr>
        <w:t>cartaz</w:t>
      </w:r>
      <w:r w:rsidR="00F37830">
        <w:rPr>
          <w:rFonts w:ascii="Arial" w:hAnsi="Arial" w:cs="Arial"/>
          <w:color w:val="000000"/>
        </w:rPr>
        <w:t>es</w:t>
      </w:r>
      <w:r w:rsidRPr="00E44194">
        <w:rPr>
          <w:rFonts w:ascii="Arial" w:hAnsi="Arial" w:cs="Arial"/>
          <w:color w:val="000000"/>
        </w:rPr>
        <w:t xml:space="preserve"> em A3 com o património cultural material e imaterial mais significativo de cada um dos países da U. E.. </w:t>
      </w:r>
    </w:p>
    <w:p w:rsidR="00F37830" w:rsidRPr="00E44194" w:rsidRDefault="00E44194" w:rsidP="00E44194">
      <w:pPr>
        <w:spacing w:after="120"/>
        <w:jc w:val="both"/>
        <w:rPr>
          <w:rFonts w:ascii="Arial" w:hAnsi="Arial" w:cs="Arial"/>
          <w:color w:val="000000"/>
        </w:rPr>
      </w:pPr>
      <w:r w:rsidRPr="00E44194">
        <w:rPr>
          <w:rFonts w:ascii="Arial" w:hAnsi="Arial" w:cs="Arial"/>
          <w:color w:val="000000"/>
        </w:rPr>
        <w:t xml:space="preserve">  Ao todo são 27 cartazes em A3 com imagens significativas e expressivas do património material e imaterial mais significativo de cada  país da União Europeia e ainda o mapa com a localização de cada um dos países e a </w:t>
      </w:r>
      <w:proofErr w:type="spellStart"/>
      <w:r w:rsidRPr="00E44194">
        <w:rPr>
          <w:rFonts w:ascii="Arial" w:hAnsi="Arial" w:cs="Arial"/>
          <w:color w:val="000000"/>
        </w:rPr>
        <w:t>respetiva</w:t>
      </w:r>
      <w:proofErr w:type="spellEnd"/>
      <w:r w:rsidRPr="00E44194">
        <w:rPr>
          <w:rFonts w:ascii="Arial" w:hAnsi="Arial" w:cs="Arial"/>
          <w:color w:val="000000"/>
        </w:rPr>
        <w:t xml:space="preserve"> bandeira.</w:t>
      </w:r>
    </w:p>
    <w:p w:rsidR="00E44194" w:rsidRPr="00E44194" w:rsidRDefault="00E44194" w:rsidP="00E44194">
      <w:pPr>
        <w:spacing w:after="120"/>
        <w:jc w:val="both"/>
        <w:rPr>
          <w:rFonts w:ascii="Arial" w:hAnsi="Arial" w:cs="Arial"/>
          <w:color w:val="000000"/>
        </w:rPr>
      </w:pPr>
      <w:r w:rsidRPr="00E44194">
        <w:rPr>
          <w:rFonts w:ascii="Arial" w:hAnsi="Arial" w:cs="Arial"/>
          <w:color w:val="000000"/>
        </w:rPr>
        <w:t xml:space="preserve">   A exposição </w:t>
      </w:r>
      <w:r w:rsidR="00F37830" w:rsidRPr="00F37830">
        <w:rPr>
          <w:rFonts w:ascii="Arial" w:hAnsi="Arial" w:cs="Arial"/>
          <w:color w:val="000000"/>
        </w:rPr>
        <w:t xml:space="preserve">de grande valor representativo do Património cultural da U. E </w:t>
      </w:r>
      <w:r w:rsidRPr="00E44194">
        <w:rPr>
          <w:rFonts w:ascii="Arial" w:hAnsi="Arial" w:cs="Arial"/>
          <w:color w:val="000000"/>
        </w:rPr>
        <w:t>que esteve patente no polivalente da escola sede par</w:t>
      </w:r>
      <w:r w:rsidR="00F37830">
        <w:rPr>
          <w:rFonts w:ascii="Arial" w:hAnsi="Arial" w:cs="Arial"/>
          <w:color w:val="000000"/>
        </w:rPr>
        <w:t xml:space="preserve">a os alunos do agrupamento, saiu para o exterior, para a comunidade extra escola. </w:t>
      </w:r>
      <w:r w:rsidRPr="00E44194">
        <w:rPr>
          <w:rFonts w:ascii="Arial" w:hAnsi="Arial" w:cs="Arial"/>
          <w:color w:val="000000"/>
        </w:rPr>
        <w:t xml:space="preserve"> Assim de 22 de Out. a 22 de Nov. est</w:t>
      </w:r>
      <w:r w:rsidR="00F37830">
        <w:rPr>
          <w:rFonts w:ascii="Arial" w:hAnsi="Arial" w:cs="Arial"/>
          <w:color w:val="000000"/>
        </w:rPr>
        <w:t>eve</w:t>
      </w:r>
      <w:r w:rsidRPr="00E44194">
        <w:rPr>
          <w:rFonts w:ascii="Arial" w:hAnsi="Arial" w:cs="Arial"/>
          <w:color w:val="000000"/>
        </w:rPr>
        <w:t xml:space="preserve"> patente no átrio do auditório do</w:t>
      </w:r>
      <w:r w:rsidR="006701F8">
        <w:rPr>
          <w:rFonts w:ascii="Arial" w:hAnsi="Arial" w:cs="Arial"/>
          <w:color w:val="000000"/>
        </w:rPr>
        <w:t xml:space="preserve"> </w:t>
      </w:r>
      <w:r w:rsidRPr="00E44194">
        <w:rPr>
          <w:rFonts w:ascii="Arial" w:hAnsi="Arial" w:cs="Arial"/>
          <w:color w:val="000000"/>
        </w:rPr>
        <w:t xml:space="preserve">Centro Cultural Municipal de Mirandela. </w:t>
      </w:r>
    </w:p>
    <w:p w:rsidR="00D0120E" w:rsidRDefault="00D0120E" w:rsidP="00DF0D23">
      <w:pPr>
        <w:spacing w:after="0" w:line="240" w:lineRule="auto"/>
        <w:jc w:val="center"/>
        <w:rPr>
          <w:rFonts w:ascii="Arial" w:hAnsi="Arial" w:cs="Arial"/>
          <w:color w:val="333333"/>
          <w:sz w:val="16"/>
          <w:szCs w:val="16"/>
        </w:rPr>
      </w:pPr>
      <w:r w:rsidRPr="00D0120E">
        <w:rPr>
          <w:rFonts w:ascii="Arial" w:hAnsi="Arial" w:cs="Arial"/>
          <w:color w:val="333333"/>
          <w:sz w:val="16"/>
          <w:szCs w:val="16"/>
        </w:rPr>
        <w:t xml:space="preserve">                                           </w:t>
      </w:r>
    </w:p>
    <w:p w:rsidR="004C726C" w:rsidRDefault="004C726C" w:rsidP="00D0120E">
      <w:pPr>
        <w:spacing w:after="0"/>
        <w:jc w:val="center"/>
        <w:rPr>
          <w:rFonts w:ascii="Arial" w:hAnsi="Arial" w:cs="Arial"/>
          <w:color w:val="333333"/>
          <w:sz w:val="16"/>
          <w:szCs w:val="16"/>
        </w:rPr>
      </w:pPr>
    </w:p>
    <w:p w:rsidR="00E11C68" w:rsidRDefault="004C726C" w:rsidP="00E11C68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  <w:r w:rsidRPr="004C726C">
        <w:rPr>
          <w:color w:val="333333"/>
        </w:rPr>
        <w:t xml:space="preserve">                                </w:t>
      </w:r>
      <w:r w:rsidR="009671AF">
        <w:rPr>
          <w:color w:val="333333"/>
        </w:rPr>
        <w:tab/>
      </w:r>
      <w:r w:rsidR="00E11C68">
        <w:rPr>
          <w:color w:val="auto"/>
          <w:sz w:val="22"/>
          <w:szCs w:val="22"/>
        </w:rPr>
        <w:t>O coordenador do Clube da Europa</w:t>
      </w:r>
    </w:p>
    <w:p w:rsidR="00E11C68" w:rsidRDefault="00E11C68" w:rsidP="00E11C68">
      <w:pPr>
        <w:spacing w:after="0"/>
        <w:ind w:left="4956" w:firstLine="708"/>
        <w:rPr>
          <w:rFonts w:ascii="Arial" w:hAnsi="Arial" w:cs="Arial"/>
          <w:color w:val="333333"/>
          <w:sz w:val="20"/>
          <w:szCs w:val="20"/>
        </w:rPr>
      </w:pPr>
      <w:r w:rsidRPr="004C726C">
        <w:rPr>
          <w:rFonts w:ascii="Arial" w:hAnsi="Arial" w:cs="Arial"/>
          <w:color w:val="333333"/>
          <w:sz w:val="20"/>
          <w:szCs w:val="20"/>
        </w:rPr>
        <w:t>O Prof. José A. Silva</w:t>
      </w:r>
    </w:p>
    <w:p w:rsidR="009671AF" w:rsidRDefault="004C726C" w:rsidP="004C726C">
      <w:pPr>
        <w:spacing w:after="0"/>
        <w:jc w:val="center"/>
        <w:rPr>
          <w:rFonts w:ascii="Arial" w:hAnsi="Arial" w:cs="Arial"/>
          <w:color w:val="333333"/>
        </w:rPr>
      </w:pPr>
      <w:r w:rsidRPr="004C726C">
        <w:rPr>
          <w:rFonts w:ascii="Arial" w:hAnsi="Arial" w:cs="Arial"/>
          <w:color w:val="333333"/>
        </w:rPr>
        <w:t xml:space="preserve">                                                      </w:t>
      </w:r>
      <w:r>
        <w:rPr>
          <w:rFonts w:ascii="Arial" w:hAnsi="Arial" w:cs="Arial"/>
          <w:color w:val="333333"/>
        </w:rPr>
        <w:t xml:space="preserve">       </w:t>
      </w:r>
      <w:r w:rsidRPr="004C726C">
        <w:rPr>
          <w:rFonts w:ascii="Arial" w:hAnsi="Arial" w:cs="Arial"/>
          <w:color w:val="333333"/>
        </w:rPr>
        <w:t xml:space="preserve">   </w:t>
      </w:r>
    </w:p>
    <w:p w:rsidR="009671AF" w:rsidRDefault="009671AF" w:rsidP="004C726C">
      <w:pPr>
        <w:spacing w:after="0"/>
        <w:jc w:val="center"/>
        <w:rPr>
          <w:rFonts w:ascii="Arial" w:hAnsi="Arial" w:cs="Arial"/>
          <w:color w:val="333333"/>
        </w:rPr>
      </w:pPr>
    </w:p>
    <w:p w:rsidR="00343759" w:rsidRDefault="00343759" w:rsidP="009671AF">
      <w:pPr>
        <w:spacing w:after="0"/>
        <w:ind w:left="4956" w:firstLine="708"/>
        <w:jc w:val="center"/>
        <w:rPr>
          <w:rFonts w:ascii="Arial" w:hAnsi="Arial" w:cs="Arial"/>
          <w:color w:val="333333"/>
          <w:sz w:val="20"/>
          <w:szCs w:val="20"/>
        </w:rPr>
      </w:pPr>
    </w:p>
    <w:p w:rsidR="00343759" w:rsidRPr="004C726C" w:rsidRDefault="00343759" w:rsidP="009671AF">
      <w:pPr>
        <w:spacing w:after="0"/>
        <w:ind w:left="4956" w:firstLine="708"/>
        <w:jc w:val="center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</w:p>
    <w:sectPr w:rsidR="00343759" w:rsidRPr="004C726C" w:rsidSect="0074056F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4F"/>
    <w:rsid w:val="000636DA"/>
    <w:rsid w:val="000645A8"/>
    <w:rsid w:val="0008243E"/>
    <w:rsid w:val="000B1E4C"/>
    <w:rsid w:val="001075A0"/>
    <w:rsid w:val="001154EF"/>
    <w:rsid w:val="00194B3D"/>
    <w:rsid w:val="00215390"/>
    <w:rsid w:val="00286684"/>
    <w:rsid w:val="002B10E9"/>
    <w:rsid w:val="00323B9D"/>
    <w:rsid w:val="00343759"/>
    <w:rsid w:val="003D674A"/>
    <w:rsid w:val="003F7993"/>
    <w:rsid w:val="004C726C"/>
    <w:rsid w:val="00522338"/>
    <w:rsid w:val="005A0913"/>
    <w:rsid w:val="005C36BE"/>
    <w:rsid w:val="006701F8"/>
    <w:rsid w:val="006B004F"/>
    <w:rsid w:val="0074056F"/>
    <w:rsid w:val="007F7ADB"/>
    <w:rsid w:val="00803F4E"/>
    <w:rsid w:val="00832C89"/>
    <w:rsid w:val="008C4463"/>
    <w:rsid w:val="008D615A"/>
    <w:rsid w:val="009671AF"/>
    <w:rsid w:val="009A5ED6"/>
    <w:rsid w:val="009E39CE"/>
    <w:rsid w:val="00A051F2"/>
    <w:rsid w:val="00AA2932"/>
    <w:rsid w:val="00B1192A"/>
    <w:rsid w:val="00B877B8"/>
    <w:rsid w:val="00C735A3"/>
    <w:rsid w:val="00D0120E"/>
    <w:rsid w:val="00D72032"/>
    <w:rsid w:val="00D77A80"/>
    <w:rsid w:val="00D942A0"/>
    <w:rsid w:val="00DF0D23"/>
    <w:rsid w:val="00E11C68"/>
    <w:rsid w:val="00E44194"/>
    <w:rsid w:val="00E70F80"/>
    <w:rsid w:val="00EC5E59"/>
    <w:rsid w:val="00F37830"/>
    <w:rsid w:val="00F76163"/>
    <w:rsid w:val="00F915C5"/>
    <w:rsid w:val="00FA23B0"/>
    <w:rsid w:val="00FA36F0"/>
    <w:rsid w:val="00FA5C72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932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F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7993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semiHidden/>
    <w:unhideWhenUsed/>
    <w:rsid w:val="00FC214F"/>
    <w:rPr>
      <w:color w:val="2F87AA"/>
      <w:u w:val="single"/>
    </w:rPr>
  </w:style>
  <w:style w:type="paragraph" w:styleId="NormalWeb">
    <w:name w:val="Normal (Web)"/>
    <w:basedOn w:val="Normal"/>
    <w:uiPriority w:val="99"/>
    <w:unhideWhenUsed/>
    <w:rsid w:val="00FC214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99"/>
      <w:sz w:val="18"/>
      <w:szCs w:val="18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932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F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7993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semiHidden/>
    <w:unhideWhenUsed/>
    <w:rsid w:val="00FC214F"/>
    <w:rPr>
      <w:color w:val="2F87AA"/>
      <w:u w:val="single"/>
    </w:rPr>
  </w:style>
  <w:style w:type="paragraph" w:styleId="NormalWeb">
    <w:name w:val="Normal (Web)"/>
    <w:basedOn w:val="Normal"/>
    <w:uiPriority w:val="99"/>
    <w:unhideWhenUsed/>
    <w:rsid w:val="00FC214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99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.eu/abc/symbols/anthem/index_p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opa.eu/abc/symbols/emblem/index_pt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aemirandela.org/moodle/course/view.php?id=133" TargetMode="External"/><Relationship Id="rId10" Type="http://schemas.openxmlformats.org/officeDocument/2006/relationships/hyperlink" Target="http://www.europa.eu/abc/travel/money/index_p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.eu/abc/symbols/motto/index_p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979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Motivados pelo resultado e prémio alcançado no concurso Anual dos clubes europeus, os membros do clube Europeu do Agrupamento de Escolas de Mirandela executaram vários trabalhos sobre o tema “ Os valores fundamentais da Europa”</vt:lpstr>
    </vt:vector>
  </TitlesOfParts>
  <Company>Hewlett-Packard Company</Company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Motivados pelo resultado e prémio alcançado no concurso Anual dos clubes europeus, os membros do clube Europeu do Agrupamento de Escolas de Mirandela executaram vários trabalhos sobre o tema “ Os valores fundamentais da Europa”</dc:title>
  <dc:creator>User</dc:creator>
  <cp:lastModifiedBy>José Antonio Silva</cp:lastModifiedBy>
  <cp:revision>6</cp:revision>
  <dcterms:created xsi:type="dcterms:W3CDTF">2018-11-20T17:15:00Z</dcterms:created>
  <dcterms:modified xsi:type="dcterms:W3CDTF">2019-04-24T09:26:00Z</dcterms:modified>
</cp:coreProperties>
</file>